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12DAE" w14:textId="1FFB1072" w:rsidR="00790C87" w:rsidRPr="00A8284B" w:rsidRDefault="007F181D" w:rsidP="005F2D86">
      <w:pPr>
        <w:jc w:val="center"/>
        <w:rPr>
          <w:b/>
          <w:sz w:val="52"/>
          <w:szCs w:val="52"/>
          <w:u w:val="single"/>
        </w:rPr>
      </w:pPr>
      <w:r>
        <w:rPr>
          <w:noProof/>
        </w:rPr>
        <w:drawing>
          <wp:anchor distT="0" distB="0" distL="114300" distR="114300" simplePos="0" relativeHeight="251661312" behindDoc="1" locked="0" layoutInCell="1" allowOverlap="1" wp14:anchorId="6146F6F6" wp14:editId="1F20CB6C">
            <wp:simplePos x="0" y="0"/>
            <wp:positionH relativeFrom="column">
              <wp:posOffset>20955</wp:posOffset>
            </wp:positionH>
            <wp:positionV relativeFrom="paragraph">
              <wp:posOffset>535305</wp:posOffset>
            </wp:positionV>
            <wp:extent cx="1762125" cy="1174750"/>
            <wp:effectExtent l="0" t="0" r="9525" b="6350"/>
            <wp:wrapTight wrapText="bothSides">
              <wp:wrapPolygon edited="0">
                <wp:start x="0" y="0"/>
                <wp:lineTo x="0" y="21366"/>
                <wp:lineTo x="21483" y="21366"/>
                <wp:lineTo x="21483" y="0"/>
                <wp:lineTo x="0" y="0"/>
              </wp:wrapPolygon>
            </wp:wrapTight>
            <wp:docPr id="4" name="Image 4" descr="Image associÃ©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associÃ©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62125" cy="1174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73ED" w:rsidRPr="00A8284B">
        <w:rPr>
          <w:b/>
          <w:sz w:val="52"/>
          <w:szCs w:val="52"/>
          <w:u w:val="single"/>
        </w:rPr>
        <w:t>VIDE-GRENIER</w:t>
      </w:r>
      <w:r w:rsidR="00594CDD" w:rsidRPr="00A8284B">
        <w:rPr>
          <w:b/>
          <w:sz w:val="52"/>
          <w:szCs w:val="52"/>
          <w:u w:val="single"/>
        </w:rPr>
        <w:t>S</w:t>
      </w:r>
      <w:r w:rsidR="00790C87" w:rsidRPr="00A8284B">
        <w:rPr>
          <w:b/>
          <w:sz w:val="52"/>
          <w:szCs w:val="52"/>
          <w:u w:val="single"/>
        </w:rPr>
        <w:t xml:space="preserve"> – D</w:t>
      </w:r>
      <w:r w:rsidR="00F57E9F">
        <w:rPr>
          <w:b/>
          <w:sz w:val="52"/>
          <w:szCs w:val="52"/>
          <w:u w:val="single"/>
        </w:rPr>
        <w:t>imanche</w:t>
      </w:r>
      <w:r w:rsidR="00790C87" w:rsidRPr="00A8284B">
        <w:rPr>
          <w:b/>
          <w:sz w:val="52"/>
          <w:szCs w:val="52"/>
          <w:u w:val="single"/>
        </w:rPr>
        <w:t xml:space="preserve"> </w:t>
      </w:r>
      <w:r w:rsidR="00C07281">
        <w:rPr>
          <w:b/>
          <w:sz w:val="52"/>
          <w:szCs w:val="52"/>
          <w:u w:val="single"/>
        </w:rPr>
        <w:t>20 septembre 2026</w:t>
      </w:r>
    </w:p>
    <w:p w14:paraId="43BBE776" w14:textId="77777777" w:rsidR="001650B4" w:rsidRDefault="00594CDD" w:rsidP="001650B4">
      <w:pPr>
        <w:spacing w:after="0"/>
        <w:ind w:left="2832"/>
        <w:jc w:val="center"/>
        <w:rPr>
          <w:b/>
          <w:sz w:val="32"/>
          <w:szCs w:val="32"/>
        </w:rPr>
      </w:pPr>
      <w:r w:rsidRPr="00B52839">
        <w:rPr>
          <w:b/>
          <w:sz w:val="32"/>
          <w:szCs w:val="32"/>
        </w:rPr>
        <w:t>Organisé</w:t>
      </w:r>
      <w:r w:rsidR="001973ED" w:rsidRPr="00B52839">
        <w:rPr>
          <w:b/>
          <w:sz w:val="32"/>
          <w:szCs w:val="32"/>
        </w:rPr>
        <w:t xml:space="preserve"> par le </w:t>
      </w:r>
      <w:r w:rsidR="00790C87" w:rsidRPr="00B52839">
        <w:rPr>
          <w:b/>
          <w:sz w:val="32"/>
          <w:szCs w:val="32"/>
        </w:rPr>
        <w:t>Comité Social et Economique (C</w:t>
      </w:r>
      <w:r w:rsidR="00DC50B8" w:rsidRPr="00B52839">
        <w:rPr>
          <w:b/>
          <w:sz w:val="32"/>
          <w:szCs w:val="32"/>
        </w:rPr>
        <w:t>SE</w:t>
      </w:r>
      <w:r w:rsidR="00790C87" w:rsidRPr="00B52839">
        <w:rPr>
          <w:b/>
          <w:sz w:val="32"/>
          <w:szCs w:val="32"/>
        </w:rPr>
        <w:t>)</w:t>
      </w:r>
      <w:r w:rsidR="001973ED" w:rsidRPr="00B52839">
        <w:rPr>
          <w:b/>
          <w:sz w:val="32"/>
          <w:szCs w:val="32"/>
        </w:rPr>
        <w:t xml:space="preserve"> </w:t>
      </w:r>
    </w:p>
    <w:p w14:paraId="3CEB14A5" w14:textId="17310802" w:rsidR="00B52839" w:rsidRDefault="001973ED" w:rsidP="001650B4">
      <w:pPr>
        <w:spacing w:after="0"/>
        <w:ind w:left="2832"/>
        <w:jc w:val="center"/>
        <w:rPr>
          <w:b/>
          <w:sz w:val="32"/>
          <w:szCs w:val="32"/>
        </w:rPr>
      </w:pPr>
      <w:r w:rsidRPr="00B52839">
        <w:rPr>
          <w:b/>
          <w:sz w:val="32"/>
          <w:szCs w:val="32"/>
        </w:rPr>
        <w:t>d’IKEA Caen-Fleury sur Orne</w:t>
      </w:r>
      <w:r w:rsidR="001650B4">
        <w:rPr>
          <w:b/>
          <w:sz w:val="32"/>
          <w:szCs w:val="32"/>
        </w:rPr>
        <w:t>,</w:t>
      </w:r>
    </w:p>
    <w:p w14:paraId="4F0CF35E" w14:textId="77777777" w:rsidR="001650B4" w:rsidRPr="001650B4" w:rsidRDefault="001650B4" w:rsidP="001650B4">
      <w:pPr>
        <w:spacing w:after="0"/>
        <w:ind w:left="2832"/>
        <w:jc w:val="center"/>
        <w:rPr>
          <w:b/>
          <w:sz w:val="18"/>
          <w:szCs w:val="18"/>
        </w:rPr>
      </w:pPr>
    </w:p>
    <w:p w14:paraId="5374101B" w14:textId="77777777" w:rsidR="001650B4" w:rsidRDefault="00790C87" w:rsidP="001650B4">
      <w:pPr>
        <w:spacing w:after="0"/>
        <w:ind w:left="708" w:firstLine="708"/>
        <w:rPr>
          <w:b/>
          <w:sz w:val="28"/>
          <w:szCs w:val="28"/>
        </w:rPr>
      </w:pPr>
      <w:r w:rsidRPr="00251259">
        <w:rPr>
          <w:b/>
          <w:sz w:val="28"/>
          <w:szCs w:val="28"/>
        </w:rPr>
        <w:t xml:space="preserve">Sur le parking du magasin IKEA Caen-Fleury sur </w:t>
      </w:r>
      <w:r w:rsidR="001650B4" w:rsidRPr="00251259">
        <w:rPr>
          <w:b/>
          <w:sz w:val="28"/>
          <w:szCs w:val="28"/>
        </w:rPr>
        <w:t xml:space="preserve">Orne, </w:t>
      </w:r>
      <w:r w:rsidR="001650B4">
        <w:rPr>
          <w:b/>
          <w:sz w:val="28"/>
          <w:szCs w:val="28"/>
        </w:rPr>
        <w:t xml:space="preserve"> </w:t>
      </w:r>
      <w:r w:rsidR="00251259">
        <w:rPr>
          <w:b/>
          <w:sz w:val="28"/>
          <w:szCs w:val="28"/>
        </w:rPr>
        <w:t xml:space="preserve">           </w:t>
      </w:r>
    </w:p>
    <w:p w14:paraId="0EF5243B" w14:textId="79B5EDE3" w:rsidR="00A8284B" w:rsidRDefault="00306784" w:rsidP="001650B4">
      <w:pPr>
        <w:spacing w:after="0"/>
        <w:ind w:left="708" w:firstLine="708"/>
        <w:rPr>
          <w:b/>
          <w:sz w:val="28"/>
          <w:szCs w:val="28"/>
        </w:rPr>
      </w:pPr>
      <w:r w:rsidRPr="00251259">
        <w:rPr>
          <w:b/>
          <w:sz w:val="28"/>
          <w:szCs w:val="28"/>
        </w:rPr>
        <w:t>970 rue de la Suisse Normande 14123 FLEURY sur Orne</w:t>
      </w:r>
    </w:p>
    <w:p w14:paraId="4375E698" w14:textId="77777777" w:rsidR="001650B4" w:rsidRPr="007F181D" w:rsidRDefault="001650B4" w:rsidP="007F181D">
      <w:pPr>
        <w:ind w:firstLine="708"/>
        <w:jc w:val="center"/>
        <w:rPr>
          <w:b/>
          <w:sz w:val="28"/>
          <w:szCs w:val="28"/>
        </w:rPr>
      </w:pPr>
    </w:p>
    <w:p w14:paraId="32201CBB" w14:textId="3709D31F" w:rsidR="001973ED" w:rsidRPr="00A8284B" w:rsidRDefault="00AC4B32" w:rsidP="00A40691">
      <w:pPr>
        <w:jc w:val="center"/>
        <w:rPr>
          <w:b/>
          <w:sz w:val="52"/>
          <w:szCs w:val="52"/>
          <w:u w:val="single"/>
        </w:rPr>
      </w:pPr>
      <w:r w:rsidRPr="00A8284B">
        <w:rPr>
          <w:b/>
          <w:sz w:val="52"/>
          <w:szCs w:val="52"/>
          <w:u w:val="single"/>
        </w:rPr>
        <w:t>R</w:t>
      </w:r>
      <w:r w:rsidR="001973ED" w:rsidRPr="00A8284B">
        <w:rPr>
          <w:b/>
          <w:sz w:val="52"/>
          <w:szCs w:val="52"/>
          <w:u w:val="single"/>
        </w:rPr>
        <w:t xml:space="preserve">èglement </w:t>
      </w:r>
      <w:r w:rsidR="00B52839" w:rsidRPr="00A8284B">
        <w:rPr>
          <w:b/>
          <w:sz w:val="52"/>
          <w:szCs w:val="52"/>
          <w:u w:val="single"/>
        </w:rPr>
        <w:t xml:space="preserve">du </w:t>
      </w:r>
      <w:r w:rsidR="003A2FDF" w:rsidRPr="00A8284B">
        <w:rPr>
          <w:b/>
          <w:sz w:val="52"/>
          <w:szCs w:val="52"/>
          <w:u w:val="single"/>
        </w:rPr>
        <w:t>vide-greniers</w:t>
      </w:r>
    </w:p>
    <w:p w14:paraId="76E0C93B" w14:textId="1254FB4C" w:rsidR="007A1DC6" w:rsidRPr="001650B4" w:rsidRDefault="00B52839" w:rsidP="001650B4">
      <w:pPr>
        <w:rPr>
          <w:sz w:val="24"/>
          <w:szCs w:val="24"/>
        </w:rPr>
      </w:pPr>
      <w:r w:rsidRPr="001650B4">
        <w:rPr>
          <w:b/>
          <w:bCs/>
          <w:sz w:val="24"/>
          <w:szCs w:val="24"/>
          <w:u w:val="single"/>
        </w:rPr>
        <w:t>Article 1</w:t>
      </w:r>
      <w:r w:rsidRPr="001650B4">
        <w:rPr>
          <w:sz w:val="24"/>
          <w:szCs w:val="24"/>
        </w:rPr>
        <w:t xml:space="preserve"> : </w:t>
      </w:r>
      <w:r w:rsidR="001973ED" w:rsidRPr="001650B4">
        <w:rPr>
          <w:sz w:val="24"/>
          <w:szCs w:val="24"/>
        </w:rPr>
        <w:t xml:space="preserve">Ce vide grenier se tiendra sur le parking </w:t>
      </w:r>
      <w:r w:rsidR="007A1DC6" w:rsidRPr="001650B4">
        <w:rPr>
          <w:sz w:val="24"/>
          <w:szCs w:val="24"/>
          <w:u w:val="single"/>
        </w:rPr>
        <w:t>extérieur</w:t>
      </w:r>
      <w:r w:rsidR="007A1DC6" w:rsidRPr="001650B4">
        <w:rPr>
          <w:sz w:val="24"/>
          <w:szCs w:val="24"/>
        </w:rPr>
        <w:t xml:space="preserve"> </w:t>
      </w:r>
      <w:r w:rsidR="001973ED" w:rsidRPr="001650B4">
        <w:rPr>
          <w:sz w:val="24"/>
          <w:szCs w:val="24"/>
        </w:rPr>
        <w:t xml:space="preserve">du magasin </w:t>
      </w:r>
      <w:r w:rsidR="0030219C" w:rsidRPr="001650B4">
        <w:rPr>
          <w:sz w:val="24"/>
          <w:szCs w:val="24"/>
        </w:rPr>
        <w:t>IKEA Caen-Fleury sur Orne de 8h à 18h.</w:t>
      </w:r>
      <w:r w:rsidRPr="001650B4">
        <w:rPr>
          <w:sz w:val="24"/>
          <w:szCs w:val="24"/>
        </w:rPr>
        <w:t xml:space="preserve"> Il est ouvert</w:t>
      </w:r>
      <w:r w:rsidR="00306784" w:rsidRPr="001650B4">
        <w:rPr>
          <w:sz w:val="24"/>
          <w:szCs w:val="24"/>
        </w:rPr>
        <w:t xml:space="preserve"> aux particuliers uniquement</w:t>
      </w:r>
      <w:r w:rsidR="00DC50B8" w:rsidRPr="001650B4">
        <w:rPr>
          <w:sz w:val="24"/>
          <w:szCs w:val="24"/>
        </w:rPr>
        <w:t>, non professionnels</w:t>
      </w:r>
      <w:r w:rsidRPr="001650B4">
        <w:rPr>
          <w:sz w:val="24"/>
          <w:szCs w:val="24"/>
        </w:rPr>
        <w:t xml:space="preserve">. Il est réservé </w:t>
      </w:r>
      <w:r w:rsidR="00594CDD" w:rsidRPr="001650B4">
        <w:rPr>
          <w:sz w:val="24"/>
          <w:szCs w:val="24"/>
        </w:rPr>
        <w:t xml:space="preserve">exclusivement </w:t>
      </w:r>
      <w:r w:rsidRPr="001650B4">
        <w:rPr>
          <w:sz w:val="24"/>
          <w:szCs w:val="24"/>
        </w:rPr>
        <w:t>à la vente d’</w:t>
      </w:r>
      <w:r w:rsidR="007A1DC6" w:rsidRPr="001650B4">
        <w:rPr>
          <w:sz w:val="24"/>
          <w:szCs w:val="24"/>
        </w:rPr>
        <w:t>objets d’occasion, non neufs, non alimentaires</w:t>
      </w:r>
      <w:r w:rsidR="00594CDD" w:rsidRPr="001650B4">
        <w:rPr>
          <w:sz w:val="24"/>
          <w:szCs w:val="24"/>
        </w:rPr>
        <w:t xml:space="preserve">. </w:t>
      </w:r>
      <w:r w:rsidR="00594CDD" w:rsidRPr="001650B4">
        <w:rPr>
          <w:b/>
          <w:bCs/>
          <w:sz w:val="24"/>
          <w:szCs w:val="24"/>
          <w:u w:val="single"/>
        </w:rPr>
        <w:t>L’accès sous le magasin est interdit</w:t>
      </w:r>
      <w:r w:rsidR="00594CDD" w:rsidRPr="001650B4">
        <w:rPr>
          <w:sz w:val="24"/>
          <w:szCs w:val="24"/>
        </w:rPr>
        <w:t xml:space="preserve">. </w:t>
      </w:r>
    </w:p>
    <w:p w14:paraId="0005BE4C" w14:textId="69808625" w:rsidR="003A2FDF" w:rsidRPr="001650B4" w:rsidRDefault="00594CDD" w:rsidP="001650B4">
      <w:pPr>
        <w:rPr>
          <w:sz w:val="24"/>
          <w:szCs w:val="24"/>
        </w:rPr>
      </w:pPr>
      <w:r w:rsidRPr="001650B4">
        <w:rPr>
          <w:b/>
          <w:bCs/>
          <w:sz w:val="24"/>
          <w:szCs w:val="24"/>
          <w:u w:val="single"/>
        </w:rPr>
        <w:t>Article 2</w:t>
      </w:r>
      <w:r w:rsidRPr="001650B4">
        <w:rPr>
          <w:sz w:val="24"/>
          <w:szCs w:val="24"/>
        </w:rPr>
        <w:t xml:space="preserve"> : Les participants doivent avoir remplis et signés la fiche d’inscription et le règlement du vide-greniers accompagnés de la photocopie de la pièce d’identité et du chèque de paiement au nom du CSE IKEA Caen-Fleury sur Orne. </w:t>
      </w:r>
      <w:r w:rsidR="003A2FDF" w:rsidRPr="001650B4">
        <w:rPr>
          <w:sz w:val="24"/>
          <w:szCs w:val="24"/>
        </w:rPr>
        <w:t xml:space="preserve">Les inscriptions seront validées à réception des pièces justificatives demandées. </w:t>
      </w:r>
    </w:p>
    <w:p w14:paraId="3DB33DE8" w14:textId="39E156B6" w:rsidR="00594CDD" w:rsidRPr="001650B4" w:rsidRDefault="00594CDD" w:rsidP="001650B4">
      <w:pPr>
        <w:rPr>
          <w:sz w:val="24"/>
          <w:szCs w:val="24"/>
        </w:rPr>
      </w:pPr>
      <w:r w:rsidRPr="001650B4">
        <w:rPr>
          <w:b/>
          <w:bCs/>
          <w:sz w:val="24"/>
          <w:szCs w:val="24"/>
          <w:u w:val="single"/>
        </w:rPr>
        <w:t>Article 3</w:t>
      </w:r>
      <w:r w:rsidRPr="001650B4">
        <w:rPr>
          <w:sz w:val="24"/>
          <w:szCs w:val="24"/>
        </w:rPr>
        <w:t xml:space="preserve"> : Les organisateurs sont seuls qualifiés pour l’attribution des emplacements. Ceux-ci seront remis à partir de 7h jusqu’à </w:t>
      </w:r>
      <w:r w:rsidR="003A2FDF" w:rsidRPr="001650B4">
        <w:rPr>
          <w:sz w:val="24"/>
          <w:szCs w:val="24"/>
        </w:rPr>
        <w:t>9</w:t>
      </w:r>
      <w:r w:rsidRPr="001650B4">
        <w:rPr>
          <w:sz w:val="24"/>
          <w:szCs w:val="24"/>
        </w:rPr>
        <w:t>h. Chaque exposant est responsable de son emplacement et de son matériel, ainsi que de la conduite de son véhicule. Il devra s’assurer auprès de sa compagnie d’assurance.</w:t>
      </w:r>
    </w:p>
    <w:p w14:paraId="5E4426C7" w14:textId="30DC8ADE" w:rsidR="00594CDD" w:rsidRPr="001650B4" w:rsidRDefault="003A2FDF" w:rsidP="001650B4">
      <w:pPr>
        <w:rPr>
          <w:sz w:val="24"/>
          <w:szCs w:val="24"/>
        </w:rPr>
      </w:pPr>
      <w:r w:rsidRPr="001650B4">
        <w:rPr>
          <w:b/>
          <w:bCs/>
          <w:sz w:val="24"/>
          <w:szCs w:val="24"/>
          <w:u w:val="single"/>
        </w:rPr>
        <w:t>Article 4</w:t>
      </w:r>
      <w:r w:rsidRPr="001650B4">
        <w:rPr>
          <w:sz w:val="24"/>
          <w:szCs w:val="24"/>
        </w:rPr>
        <w:t> : Aucun remboursement ne sera effectué en cas de non-occupation de l’emplacement réservé, de mauvaises conditions climatiques ou de toute autre raison.</w:t>
      </w:r>
    </w:p>
    <w:p w14:paraId="32201CC4" w14:textId="7247C162" w:rsidR="009B4676" w:rsidRPr="001650B4" w:rsidRDefault="003A2FDF" w:rsidP="001650B4">
      <w:pPr>
        <w:rPr>
          <w:sz w:val="24"/>
          <w:szCs w:val="24"/>
        </w:rPr>
      </w:pPr>
      <w:r w:rsidRPr="001650B4">
        <w:rPr>
          <w:b/>
          <w:bCs/>
          <w:sz w:val="24"/>
          <w:szCs w:val="24"/>
          <w:u w:val="single"/>
        </w:rPr>
        <w:t>Article 5</w:t>
      </w:r>
      <w:r w:rsidRPr="001650B4">
        <w:rPr>
          <w:sz w:val="24"/>
          <w:szCs w:val="24"/>
        </w:rPr>
        <w:t xml:space="preserve"> : A l’issue de la journée, l’emplacement devra être </w:t>
      </w:r>
      <w:r w:rsidRPr="001650B4">
        <w:rPr>
          <w:b/>
          <w:bCs/>
          <w:sz w:val="24"/>
          <w:szCs w:val="24"/>
          <w:u w:val="single"/>
        </w:rPr>
        <w:t>propre et vide</w:t>
      </w:r>
      <w:r w:rsidR="00683B45" w:rsidRPr="001650B4">
        <w:rPr>
          <w:b/>
          <w:bCs/>
          <w:sz w:val="24"/>
          <w:szCs w:val="24"/>
          <w:u w:val="single"/>
        </w:rPr>
        <w:t>, dans l’état de propreté initial.</w:t>
      </w:r>
      <w:r w:rsidRPr="001650B4">
        <w:rPr>
          <w:sz w:val="24"/>
          <w:szCs w:val="24"/>
        </w:rPr>
        <w:t xml:space="preserve"> </w:t>
      </w:r>
    </w:p>
    <w:p w14:paraId="38F9F523" w14:textId="7C422E70" w:rsidR="007969D1" w:rsidRPr="001650B4" w:rsidRDefault="001650B4" w:rsidP="001650B4">
      <w:pPr>
        <w:rPr>
          <w:rFonts w:cstheme="minorHAnsi"/>
          <w:sz w:val="24"/>
          <w:szCs w:val="24"/>
          <w:u w:val="single"/>
        </w:rPr>
      </w:pPr>
      <w:r w:rsidRPr="00F30011">
        <w:rPr>
          <w:noProof/>
          <w:sz w:val="24"/>
          <w:szCs w:val="24"/>
        </w:rPr>
        <mc:AlternateContent>
          <mc:Choice Requires="wps">
            <w:drawing>
              <wp:anchor distT="45720" distB="45720" distL="114300" distR="114300" simplePos="0" relativeHeight="251659264" behindDoc="0" locked="0" layoutInCell="1" allowOverlap="1" wp14:anchorId="09EBA38D" wp14:editId="40058CA0">
                <wp:simplePos x="0" y="0"/>
                <wp:positionH relativeFrom="column">
                  <wp:posOffset>-74295</wp:posOffset>
                </wp:positionH>
                <wp:positionV relativeFrom="paragraph">
                  <wp:posOffset>1240790</wp:posOffset>
                </wp:positionV>
                <wp:extent cx="6991350" cy="1466850"/>
                <wp:effectExtent l="0" t="0" r="19050"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0" cy="1466850"/>
                        </a:xfrm>
                        <a:prstGeom prst="rect">
                          <a:avLst/>
                        </a:prstGeom>
                        <a:solidFill>
                          <a:srgbClr val="FFFFFF"/>
                        </a:solidFill>
                        <a:ln w="9525">
                          <a:solidFill>
                            <a:srgbClr val="000000"/>
                          </a:solidFill>
                          <a:miter lim="800000"/>
                          <a:headEnd/>
                          <a:tailEnd/>
                        </a:ln>
                      </wps:spPr>
                      <wps:txbx>
                        <w:txbxContent>
                          <w:p w14:paraId="1D0CC495" w14:textId="77777777" w:rsidR="00F30011" w:rsidRPr="00B01514" w:rsidRDefault="00F30011" w:rsidP="00F30011">
                            <w:pPr>
                              <w:jc w:val="both"/>
                              <w:rPr>
                                <w:sz w:val="20"/>
                                <w:szCs w:val="20"/>
                              </w:rPr>
                            </w:pPr>
                            <w:r w:rsidRPr="00B01514">
                              <w:rPr>
                                <w:sz w:val="20"/>
                                <w:szCs w:val="20"/>
                              </w:rPr>
                              <w:t>Conformément au Règlement européen relatif à la protection des personnes physiques à l’égard du traitement des données à caractère personnel et à la libre circulation de ces données (RGPD), vous bénéficiez sous certaines conditions et sous réserve d’exceptions de droits relatifs à vos données personnelles : - Un droit d’accès, de rectification, d’opposition, de limitation, d’effacement, - Un droit à la portabilité de vos données. Vous bénéficiez également d’un droit à l’information lorsque ces données à caractère personnel vous concernant sont collectées directement auprès de vous ou indirectement ainsi que notamment sur les finalités de ces traitements. Le RGPD s’applique sans préjudice de l’ensemble de la réglementation applicable aux données personnelles. Le Comité Social et Economique d’IKEA Caen-Fleury sur Orne est le responsable du traitement de certaines de vos données. Pour plus d’informations ou exercer vos droits, vous pouvez contacter le CSE au cseikea14123@outlook.fr.</w:t>
                            </w:r>
                          </w:p>
                          <w:p w14:paraId="6BFE5497" w14:textId="0D6EA160" w:rsidR="00F30011" w:rsidRDefault="00F300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EBA38D" id="_x0000_t202" coordsize="21600,21600" o:spt="202" path="m,l,21600r21600,l21600,xe">
                <v:stroke joinstyle="miter"/>
                <v:path gradientshapeok="t" o:connecttype="rect"/>
              </v:shapetype>
              <v:shape id="Zone de texte 2" o:spid="_x0000_s1026" type="#_x0000_t202" style="position:absolute;margin-left:-5.85pt;margin-top:97.7pt;width:550.5pt;height:11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E4DwIAACAEAAAOAAAAZHJzL2Uyb0RvYy54bWysU92u2yAMvp+0d0Dcr2m6tmujpkdnPes0&#10;6exHOtsDEEIaNMAMaJPu6WdITk/3dzONC2Rj89n+bG9ueq3ISTgvwZQ0n0wpEYZDLc2hpF8+71+s&#10;KPGBmZopMKKkZ+Hpzfb5s01nCzGDFlQtHEEQ44vOlrQNwRZZ5nkrNPMTsMKgsQGnWUDVHbLasQ7R&#10;tcpm0+ky68DV1gEX3uPr3WCk24TfNIKHj03jRSCqpJhbSLdLdxXvbLthxcEx20o+psH+IQvNpMGg&#10;F6g7Fhg5OvkblJbcgYcmTDjoDJpGcpFqwGry6S/VPLTMilQLkuPthSb//2D5h9OD/eRI6F9Djw1M&#10;RXh7D/yrJwZ2LTMHcescdK1gNQbOI2VZZ30xfo1U+8JHkKp7DzU2mR0DJKC+cTqygnUSRMcGnC+k&#10;iz4Qjo/L9Tp/uUATR1s+Xy5XqMQYrHj8bp0PbwVoEoWSOuxqgmenex8G10eXGM2DkvVeKpUUd6h2&#10;ypETwwnYpzOi/+SmDOlKul7MFgMDf4WYpvMnCC0DjrKSuqSrixMrIm9vTJ0GLTCpBhmrU2YkMnI3&#10;sBj6qkfHSGgF9RkpdTCMLK4YCi2475R0OK4l9d+OzAlK1DuDbVnn83mc76TMF69mqLhrS3VtYYYj&#10;VEkDJYO4C2knImEGbrF9jUzEPmUy5opjmFozrkyc82s9eT0t9vYHAAAA//8DAFBLAwQUAAYACAAA&#10;ACEAIWJnJOIAAAAMAQAADwAAAGRycy9kb3ducmV2LnhtbEyPwU7DMBBE70j8g7VIXFDrpA1pEuJU&#10;CAlEb9BWcHXjbRJhr0PspuHvcU9wXM3TzNtyPRnNRhxcZ0lAPI+AIdVWddQI2O+eZxkw5yUpqS2h&#10;gB90sK6ur0pZKHumdxy3vmGhhFwhBbTe9wXnrm7RSDe3PVLIjnYw0odzaLga5DmUG80XUZRyIzsK&#10;C63s8anF+mt7MgKy5HX8dJvl20edHnXu71bjy/cgxO3N9PgAzOPk/2C46Ad1qILTwZ5IOaYFzOJ4&#10;FdAQ5PcJsAsRZfkS2EFAskgT4FXJ/z9R/QIAAP//AwBQSwECLQAUAAYACAAAACEAtoM4kv4AAADh&#10;AQAAEwAAAAAAAAAAAAAAAAAAAAAAW0NvbnRlbnRfVHlwZXNdLnhtbFBLAQItABQABgAIAAAAIQA4&#10;/SH/1gAAAJQBAAALAAAAAAAAAAAAAAAAAC8BAABfcmVscy8ucmVsc1BLAQItABQABgAIAAAAIQB7&#10;+XE4DwIAACAEAAAOAAAAAAAAAAAAAAAAAC4CAABkcnMvZTJvRG9jLnhtbFBLAQItABQABgAIAAAA&#10;IQAhYmck4gAAAAwBAAAPAAAAAAAAAAAAAAAAAGkEAABkcnMvZG93bnJldi54bWxQSwUGAAAAAAQA&#10;BADzAAAAeAUAAAAA&#10;">
                <v:textbox>
                  <w:txbxContent>
                    <w:p w14:paraId="1D0CC495" w14:textId="77777777" w:rsidR="00F30011" w:rsidRPr="00B01514" w:rsidRDefault="00F30011" w:rsidP="00F30011">
                      <w:pPr>
                        <w:jc w:val="both"/>
                        <w:rPr>
                          <w:sz w:val="20"/>
                          <w:szCs w:val="20"/>
                        </w:rPr>
                      </w:pPr>
                      <w:r w:rsidRPr="00B01514">
                        <w:rPr>
                          <w:sz w:val="20"/>
                          <w:szCs w:val="20"/>
                        </w:rPr>
                        <w:t>Conformément au Règlement européen relatif à la protection des personnes physiques à l’égard du traitement des données à caractère personnel et à la libre circulation de ces données (RGPD), vous bénéficiez sous certaines conditions et sous réserve d’exceptions de droits relatifs à vos données personnelles : - Un droit d’accès, de rectification, d’opposition, de limitation, d’effacement, - Un droit à la portabilité de vos données. Vous bénéficiez également d’un droit à l’information lorsque ces données à caractère personnel vous concernant sont collectées directement auprès de vous ou indirectement ainsi que notamment sur les finalités de ces traitements. Le RGPD s’applique sans préjudice de l’ensemble de la réglementation applicable aux données personnelles. Le Comité Social et Economique d’IKEA Caen-Fleury sur Orne est le responsable du traitement de certaines de vos données. Pour plus d’informations ou exercer vos droits, vous pouvez contacter le CSE au cseikea14123@outlook.fr.</w:t>
                      </w:r>
                    </w:p>
                    <w:p w14:paraId="6BFE5497" w14:textId="0D6EA160" w:rsidR="00F30011" w:rsidRDefault="00F30011"/>
                  </w:txbxContent>
                </v:textbox>
                <w10:wrap type="square"/>
              </v:shape>
            </w:pict>
          </mc:Fallback>
        </mc:AlternateContent>
      </w:r>
      <w:r w:rsidRPr="001650B4">
        <w:rPr>
          <w:b/>
          <w:bCs/>
          <w:sz w:val="24"/>
          <w:szCs w:val="24"/>
          <w:u w:val="single"/>
        </w:rPr>
        <w:t>Article 6</w:t>
      </w:r>
      <w:r w:rsidRPr="001650B4">
        <w:rPr>
          <w:b/>
          <w:bCs/>
          <w:sz w:val="24"/>
          <w:szCs w:val="24"/>
        </w:rPr>
        <w:t> </w:t>
      </w:r>
      <w:r w:rsidRPr="001650B4">
        <w:rPr>
          <w:rFonts w:cstheme="minorHAnsi"/>
          <w:sz w:val="24"/>
          <w:szCs w:val="24"/>
        </w:rPr>
        <w:t xml:space="preserve">: </w:t>
      </w:r>
      <w:r w:rsidRPr="001650B4">
        <w:rPr>
          <w:rFonts w:cstheme="minorHAnsi"/>
          <w:color w:val="222222"/>
          <w:sz w:val="24"/>
          <w:szCs w:val="24"/>
          <w:shd w:val="clear" w:color="auto" w:fill="FFFFFF"/>
        </w:rPr>
        <w:t>Les objets exposés demeurent sous la responsabilité de leur propriétaire. L</w:t>
      </w:r>
      <w:r>
        <w:rPr>
          <w:rFonts w:cstheme="minorHAnsi"/>
          <w:color w:val="222222"/>
          <w:sz w:val="24"/>
          <w:szCs w:val="24"/>
          <w:shd w:val="clear" w:color="auto" w:fill="FFFFFF"/>
        </w:rPr>
        <w:t xml:space="preserve">es </w:t>
      </w:r>
      <w:r w:rsidRPr="001650B4">
        <w:rPr>
          <w:rFonts w:cstheme="minorHAnsi"/>
          <w:color w:val="222222"/>
          <w:sz w:val="24"/>
          <w:szCs w:val="24"/>
          <w:shd w:val="clear" w:color="auto" w:fill="FFFFFF"/>
        </w:rPr>
        <w:t>organisateur</w:t>
      </w:r>
      <w:r>
        <w:rPr>
          <w:rFonts w:cstheme="minorHAnsi"/>
          <w:color w:val="222222"/>
          <w:sz w:val="24"/>
          <w:szCs w:val="24"/>
          <w:shd w:val="clear" w:color="auto" w:fill="FFFFFF"/>
        </w:rPr>
        <w:t>s</w:t>
      </w:r>
      <w:r w:rsidRPr="001650B4">
        <w:rPr>
          <w:rFonts w:cstheme="minorHAnsi"/>
          <w:color w:val="222222"/>
          <w:sz w:val="24"/>
          <w:szCs w:val="24"/>
          <w:shd w:val="clear" w:color="auto" w:fill="FFFFFF"/>
        </w:rPr>
        <w:t xml:space="preserve"> ne peu</w:t>
      </w:r>
      <w:r>
        <w:rPr>
          <w:rFonts w:cstheme="minorHAnsi"/>
          <w:color w:val="222222"/>
          <w:sz w:val="24"/>
          <w:szCs w:val="24"/>
          <w:shd w:val="clear" w:color="auto" w:fill="FFFFFF"/>
        </w:rPr>
        <w:t>vent</w:t>
      </w:r>
      <w:r w:rsidRPr="001650B4">
        <w:rPr>
          <w:rFonts w:cstheme="minorHAnsi"/>
          <w:color w:val="222222"/>
          <w:sz w:val="24"/>
          <w:szCs w:val="24"/>
          <w:shd w:val="clear" w:color="auto" w:fill="FFFFFF"/>
        </w:rPr>
        <w:t xml:space="preserve"> en aucun cas être tenu</w:t>
      </w:r>
      <w:r>
        <w:rPr>
          <w:rFonts w:cstheme="minorHAnsi"/>
          <w:color w:val="222222"/>
          <w:sz w:val="24"/>
          <w:szCs w:val="24"/>
          <w:shd w:val="clear" w:color="auto" w:fill="FFFFFF"/>
        </w:rPr>
        <w:t>s</w:t>
      </w:r>
      <w:r w:rsidRPr="001650B4">
        <w:rPr>
          <w:rFonts w:cstheme="minorHAnsi"/>
          <w:color w:val="222222"/>
          <w:sz w:val="24"/>
          <w:szCs w:val="24"/>
          <w:shd w:val="clear" w:color="auto" w:fill="FFFFFF"/>
        </w:rPr>
        <w:t xml:space="preserve"> pour responsable</w:t>
      </w:r>
      <w:r>
        <w:rPr>
          <w:rFonts w:cstheme="minorHAnsi"/>
          <w:color w:val="222222"/>
          <w:sz w:val="24"/>
          <w:szCs w:val="24"/>
          <w:shd w:val="clear" w:color="auto" w:fill="FFFFFF"/>
        </w:rPr>
        <w:t>s</w:t>
      </w:r>
      <w:r w:rsidRPr="001650B4">
        <w:rPr>
          <w:rFonts w:cstheme="minorHAnsi"/>
          <w:color w:val="222222"/>
          <w:sz w:val="24"/>
          <w:szCs w:val="24"/>
          <w:shd w:val="clear" w:color="auto" w:fill="FFFFFF"/>
        </w:rPr>
        <w:t xml:space="preserve"> des litiges tels que pertes, vols, casses ou autres détériorations. Les exposants s’engagent à se conformer à la législation en vigueur en matière de sécurité (interdiction de vendre des produits dangereux, inflammables, armes diverses, animaux vivants, etc.). Les organisateurs se dégagent de toute responsabilité en cas d’accident corporel.</w:t>
      </w:r>
    </w:p>
    <w:p w14:paraId="1EAB8BA4" w14:textId="30A15782" w:rsidR="00B01514" w:rsidRDefault="00251259" w:rsidP="001650B4">
      <w:pPr>
        <w:ind w:left="-567"/>
        <w:rPr>
          <w:sz w:val="24"/>
          <w:szCs w:val="24"/>
        </w:rPr>
      </w:pPr>
      <w:r>
        <w:rPr>
          <w:sz w:val="24"/>
          <w:szCs w:val="24"/>
        </w:rPr>
        <w:t xml:space="preserve">           </w:t>
      </w:r>
    </w:p>
    <w:p w14:paraId="6E24CF49" w14:textId="26296F9C" w:rsidR="00683B45" w:rsidRDefault="00251259" w:rsidP="007F181D">
      <w:pPr>
        <w:ind w:left="-567" w:firstLine="567"/>
        <w:rPr>
          <w:sz w:val="24"/>
          <w:szCs w:val="24"/>
        </w:rPr>
      </w:pPr>
      <w:r>
        <w:rPr>
          <w:sz w:val="24"/>
          <w:szCs w:val="24"/>
        </w:rPr>
        <w:t xml:space="preserve"> </w:t>
      </w:r>
      <w:r w:rsidR="00811FA9">
        <w:rPr>
          <w:sz w:val="24"/>
          <w:szCs w:val="24"/>
        </w:rPr>
        <w:t>Je reconnais avoir pris connaissance du règlement du vide-greniers</w:t>
      </w:r>
      <w:r>
        <w:rPr>
          <w:sz w:val="24"/>
          <w:szCs w:val="24"/>
        </w:rPr>
        <w:t xml:space="preserve"> du CSE IKEA Caen-Fleury sur Orne,</w:t>
      </w:r>
    </w:p>
    <w:p w14:paraId="77591EFF" w14:textId="40E3A73D" w:rsidR="00CE3B36" w:rsidRDefault="00811FA9" w:rsidP="00251259">
      <w:pPr>
        <w:rPr>
          <w:sz w:val="24"/>
          <w:szCs w:val="24"/>
        </w:rPr>
      </w:pPr>
      <w:r>
        <w:rPr>
          <w:sz w:val="24"/>
          <w:szCs w:val="24"/>
        </w:rPr>
        <w:t>A _______________</w:t>
      </w:r>
      <w:r w:rsidR="00251259">
        <w:rPr>
          <w:sz w:val="24"/>
          <w:szCs w:val="24"/>
        </w:rPr>
        <w:t>___</w:t>
      </w:r>
      <w:r w:rsidR="00CE3B36">
        <w:rPr>
          <w:sz w:val="24"/>
          <w:szCs w:val="24"/>
        </w:rPr>
        <w:t>_______________________</w:t>
      </w:r>
      <w:r>
        <w:rPr>
          <w:sz w:val="24"/>
          <w:szCs w:val="24"/>
        </w:rPr>
        <w:t>, le _______________</w:t>
      </w:r>
      <w:r w:rsidR="00CE3B36">
        <w:rPr>
          <w:sz w:val="24"/>
          <w:szCs w:val="24"/>
        </w:rPr>
        <w:t>________________</w:t>
      </w:r>
    </w:p>
    <w:p w14:paraId="5AF6D159" w14:textId="083BC09E" w:rsidR="00811FA9" w:rsidRDefault="00811FA9" w:rsidP="00CE3B36">
      <w:pPr>
        <w:rPr>
          <w:sz w:val="24"/>
          <w:szCs w:val="24"/>
        </w:rPr>
      </w:pPr>
      <w:r>
        <w:rPr>
          <w:sz w:val="24"/>
          <w:szCs w:val="24"/>
        </w:rPr>
        <w:t xml:space="preserve">Signature : </w:t>
      </w:r>
    </w:p>
    <w:p w14:paraId="16B61EAB" w14:textId="3643631F" w:rsidR="00683B45" w:rsidRDefault="00683B45" w:rsidP="009B4676">
      <w:pPr>
        <w:rPr>
          <w:sz w:val="24"/>
          <w:szCs w:val="24"/>
        </w:rPr>
      </w:pPr>
    </w:p>
    <w:p w14:paraId="3DDF1628" w14:textId="77777777" w:rsidR="00683B45" w:rsidRDefault="00683B45" w:rsidP="009B4676">
      <w:pPr>
        <w:rPr>
          <w:sz w:val="24"/>
          <w:szCs w:val="24"/>
        </w:rPr>
      </w:pPr>
    </w:p>
    <w:p w14:paraId="0423C962" w14:textId="614037D0" w:rsidR="00251259" w:rsidRPr="00A8284B" w:rsidRDefault="001650B4" w:rsidP="001650B4">
      <w:pPr>
        <w:jc w:val="center"/>
        <w:rPr>
          <w:b/>
          <w:sz w:val="52"/>
          <w:szCs w:val="52"/>
          <w:u w:val="single"/>
        </w:rPr>
      </w:pPr>
      <w:r>
        <w:rPr>
          <w:noProof/>
        </w:rPr>
        <w:lastRenderedPageBreak/>
        <w:drawing>
          <wp:anchor distT="0" distB="0" distL="114300" distR="114300" simplePos="0" relativeHeight="251667456" behindDoc="1" locked="0" layoutInCell="1" allowOverlap="1" wp14:anchorId="63592A71" wp14:editId="00C0A63C">
            <wp:simplePos x="0" y="0"/>
            <wp:positionH relativeFrom="column">
              <wp:posOffset>71755</wp:posOffset>
            </wp:positionH>
            <wp:positionV relativeFrom="paragraph">
              <wp:posOffset>534670</wp:posOffset>
            </wp:positionV>
            <wp:extent cx="1943735" cy="1295400"/>
            <wp:effectExtent l="0" t="0" r="0" b="0"/>
            <wp:wrapTight wrapText="bothSides">
              <wp:wrapPolygon edited="0">
                <wp:start x="0" y="0"/>
                <wp:lineTo x="0" y="21282"/>
                <wp:lineTo x="21381" y="21282"/>
                <wp:lineTo x="21381" y="0"/>
                <wp:lineTo x="0" y="0"/>
              </wp:wrapPolygon>
            </wp:wrapTight>
            <wp:docPr id="6" name="Image 6" descr="Image associÃ©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associÃ©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4373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1259" w:rsidRPr="00A8284B">
        <w:rPr>
          <w:b/>
          <w:sz w:val="52"/>
          <w:szCs w:val="52"/>
          <w:u w:val="single"/>
        </w:rPr>
        <w:t>VIDE-GRENIERS – D</w:t>
      </w:r>
      <w:r w:rsidR="00F57E9F">
        <w:rPr>
          <w:b/>
          <w:sz w:val="52"/>
          <w:szCs w:val="52"/>
          <w:u w:val="single"/>
        </w:rPr>
        <w:t xml:space="preserve">imanche </w:t>
      </w:r>
      <w:r w:rsidR="00C07281">
        <w:rPr>
          <w:b/>
          <w:sz w:val="52"/>
          <w:szCs w:val="52"/>
          <w:u w:val="single"/>
        </w:rPr>
        <w:t>20 septembre 2026</w:t>
      </w:r>
    </w:p>
    <w:p w14:paraId="74F22037" w14:textId="43C6BE3E" w:rsidR="001650B4" w:rsidRDefault="00251259" w:rsidP="001650B4">
      <w:pPr>
        <w:spacing w:after="0"/>
        <w:ind w:left="2832"/>
        <w:jc w:val="center"/>
        <w:rPr>
          <w:b/>
          <w:sz w:val="32"/>
          <w:szCs w:val="32"/>
        </w:rPr>
      </w:pPr>
      <w:r w:rsidRPr="00B52839">
        <w:rPr>
          <w:b/>
          <w:sz w:val="32"/>
          <w:szCs w:val="32"/>
        </w:rPr>
        <w:t xml:space="preserve">Organisé par le Comité Social et Economique (CSE) </w:t>
      </w:r>
    </w:p>
    <w:p w14:paraId="6BF15A83" w14:textId="3658FEEB" w:rsidR="00251259" w:rsidRDefault="00251259" w:rsidP="001650B4">
      <w:pPr>
        <w:spacing w:after="0"/>
        <w:ind w:left="2832"/>
        <w:jc w:val="center"/>
        <w:rPr>
          <w:b/>
          <w:sz w:val="32"/>
          <w:szCs w:val="32"/>
        </w:rPr>
      </w:pPr>
      <w:r w:rsidRPr="00B52839">
        <w:rPr>
          <w:b/>
          <w:sz w:val="32"/>
          <w:szCs w:val="32"/>
        </w:rPr>
        <w:t>d’IKEA Caen-Fleury sur Orne</w:t>
      </w:r>
    </w:p>
    <w:p w14:paraId="0F383B44" w14:textId="77777777" w:rsidR="001650B4" w:rsidRPr="001650B4" w:rsidRDefault="001650B4" w:rsidP="001650B4">
      <w:pPr>
        <w:spacing w:after="0"/>
        <w:ind w:left="2832"/>
        <w:jc w:val="center"/>
        <w:rPr>
          <w:b/>
          <w:sz w:val="18"/>
          <w:szCs w:val="18"/>
        </w:rPr>
      </w:pPr>
    </w:p>
    <w:p w14:paraId="04AD776F" w14:textId="77777777" w:rsidR="001650B4" w:rsidRDefault="00251259" w:rsidP="001650B4">
      <w:pPr>
        <w:spacing w:after="0"/>
        <w:jc w:val="center"/>
        <w:rPr>
          <w:b/>
          <w:sz w:val="28"/>
          <w:szCs w:val="28"/>
        </w:rPr>
      </w:pPr>
      <w:r w:rsidRPr="00251259">
        <w:rPr>
          <w:b/>
          <w:sz w:val="28"/>
          <w:szCs w:val="28"/>
        </w:rPr>
        <w:t xml:space="preserve">Sur le parking du magasin IKEA Caen-Fleury sur Orne, </w:t>
      </w:r>
      <w:r>
        <w:rPr>
          <w:b/>
          <w:sz w:val="28"/>
          <w:szCs w:val="28"/>
        </w:rPr>
        <w:t xml:space="preserve">             </w:t>
      </w:r>
    </w:p>
    <w:p w14:paraId="252A5059" w14:textId="015067DF" w:rsidR="00251259" w:rsidRPr="00251259" w:rsidRDefault="00251259" w:rsidP="001650B4">
      <w:pPr>
        <w:spacing w:after="0"/>
        <w:jc w:val="center"/>
        <w:rPr>
          <w:b/>
          <w:sz w:val="28"/>
          <w:szCs w:val="28"/>
        </w:rPr>
      </w:pPr>
      <w:r w:rsidRPr="00251259">
        <w:rPr>
          <w:b/>
          <w:sz w:val="28"/>
          <w:szCs w:val="28"/>
        </w:rPr>
        <w:t>970 rue de la Suisse Normande 14123 FLEURY sur Orne</w:t>
      </w:r>
    </w:p>
    <w:p w14:paraId="68A5F0AA" w14:textId="77777777" w:rsidR="00683B45" w:rsidRDefault="00683B45" w:rsidP="00251259">
      <w:pPr>
        <w:pStyle w:val="Titre1"/>
        <w:ind w:left="0"/>
        <w:jc w:val="left"/>
      </w:pPr>
    </w:p>
    <w:p w14:paraId="32201CC5" w14:textId="4F078F77" w:rsidR="009B4676" w:rsidRDefault="009B4676" w:rsidP="004F5A1C">
      <w:pPr>
        <w:pStyle w:val="Titre1"/>
        <w:rPr>
          <w:sz w:val="52"/>
          <w:szCs w:val="52"/>
        </w:rPr>
      </w:pPr>
      <w:r w:rsidRPr="00251259">
        <w:rPr>
          <w:sz w:val="52"/>
          <w:szCs w:val="52"/>
        </w:rPr>
        <w:t>Fiche d’inscription</w:t>
      </w:r>
    </w:p>
    <w:p w14:paraId="7017AA9C" w14:textId="77777777" w:rsidR="00355BC9" w:rsidRPr="00355BC9" w:rsidRDefault="00355BC9" w:rsidP="00355BC9"/>
    <w:p w14:paraId="32201CC6" w14:textId="77777777" w:rsidR="00306784" w:rsidRDefault="009B4676" w:rsidP="001973ED">
      <w:pPr>
        <w:rPr>
          <w:sz w:val="24"/>
          <w:szCs w:val="24"/>
        </w:rPr>
      </w:pPr>
      <w:r>
        <w:rPr>
          <w:sz w:val="24"/>
          <w:szCs w:val="24"/>
        </w:rPr>
        <w:t>Je soussigné (e),</w:t>
      </w:r>
    </w:p>
    <w:p w14:paraId="32201CC7" w14:textId="24AB3DD8" w:rsidR="0030219C" w:rsidRDefault="009B4676" w:rsidP="00355BC9">
      <w:pPr>
        <w:spacing w:line="276" w:lineRule="auto"/>
        <w:rPr>
          <w:sz w:val="24"/>
          <w:szCs w:val="24"/>
        </w:rPr>
      </w:pPr>
      <w:r>
        <w:rPr>
          <w:sz w:val="24"/>
          <w:szCs w:val="24"/>
        </w:rPr>
        <w:t>NOM </w:t>
      </w:r>
      <w:r w:rsidR="006360BF">
        <w:rPr>
          <w:sz w:val="24"/>
          <w:szCs w:val="24"/>
        </w:rPr>
        <w:t>: _</w:t>
      </w:r>
      <w:r>
        <w:rPr>
          <w:sz w:val="24"/>
          <w:szCs w:val="24"/>
        </w:rPr>
        <w:t>___________________________________</w:t>
      </w:r>
      <w:r w:rsidR="0029525A">
        <w:rPr>
          <w:sz w:val="24"/>
          <w:szCs w:val="24"/>
        </w:rPr>
        <w:t>__</w:t>
      </w:r>
      <w:r>
        <w:rPr>
          <w:sz w:val="24"/>
          <w:szCs w:val="24"/>
        </w:rPr>
        <w:t xml:space="preserve"> Prénom :</w:t>
      </w:r>
      <w:r w:rsidR="006360BF">
        <w:rPr>
          <w:sz w:val="24"/>
          <w:szCs w:val="24"/>
        </w:rPr>
        <w:t xml:space="preserve"> _________________________</w:t>
      </w:r>
      <w:r w:rsidR="0029525A">
        <w:rPr>
          <w:sz w:val="24"/>
          <w:szCs w:val="24"/>
        </w:rPr>
        <w:t>________</w:t>
      </w:r>
    </w:p>
    <w:p w14:paraId="32201CC8" w14:textId="78ED4FDF" w:rsidR="009B4676" w:rsidRDefault="009B4676" w:rsidP="00355BC9">
      <w:pPr>
        <w:spacing w:line="276" w:lineRule="auto"/>
        <w:rPr>
          <w:sz w:val="24"/>
          <w:szCs w:val="24"/>
        </w:rPr>
      </w:pPr>
      <w:r>
        <w:rPr>
          <w:sz w:val="24"/>
          <w:szCs w:val="24"/>
        </w:rPr>
        <w:t>Adresse </w:t>
      </w:r>
      <w:r w:rsidR="006360BF">
        <w:rPr>
          <w:sz w:val="24"/>
          <w:szCs w:val="24"/>
        </w:rPr>
        <w:t>: _</w:t>
      </w:r>
      <w:r w:rsidR="00A40691">
        <w:rPr>
          <w:sz w:val="24"/>
          <w:szCs w:val="24"/>
        </w:rPr>
        <w:t>___________________________________</w:t>
      </w:r>
      <w:r w:rsidR="006360BF">
        <w:rPr>
          <w:sz w:val="24"/>
          <w:szCs w:val="24"/>
        </w:rPr>
        <w:t>_______________________________</w:t>
      </w:r>
      <w:r w:rsidR="0029525A">
        <w:rPr>
          <w:sz w:val="24"/>
          <w:szCs w:val="24"/>
        </w:rPr>
        <w:t>__________</w:t>
      </w:r>
    </w:p>
    <w:p w14:paraId="694C0C9C" w14:textId="42B1F927" w:rsidR="002772E0" w:rsidRDefault="002772E0" w:rsidP="00355BC9">
      <w:pPr>
        <w:spacing w:line="276" w:lineRule="auto"/>
        <w:rPr>
          <w:sz w:val="24"/>
          <w:szCs w:val="24"/>
        </w:rPr>
      </w:pPr>
      <w:r>
        <w:rPr>
          <w:sz w:val="24"/>
          <w:szCs w:val="24"/>
        </w:rPr>
        <w:t>Code postal et ville : __________________________________________________________</w:t>
      </w:r>
      <w:r w:rsidR="0029525A">
        <w:rPr>
          <w:sz w:val="24"/>
          <w:szCs w:val="24"/>
        </w:rPr>
        <w:t>__________</w:t>
      </w:r>
    </w:p>
    <w:p w14:paraId="26DDD51D" w14:textId="10ADDAD3" w:rsidR="002772E0" w:rsidRDefault="009B4676" w:rsidP="00355BC9">
      <w:pPr>
        <w:spacing w:line="276" w:lineRule="auto"/>
        <w:rPr>
          <w:sz w:val="24"/>
          <w:szCs w:val="24"/>
        </w:rPr>
      </w:pPr>
      <w:r>
        <w:rPr>
          <w:sz w:val="24"/>
          <w:szCs w:val="24"/>
        </w:rPr>
        <w:t>Tel : _______________</w:t>
      </w:r>
      <w:r w:rsidR="0029525A">
        <w:rPr>
          <w:sz w:val="24"/>
          <w:szCs w:val="24"/>
        </w:rPr>
        <w:t>____</w:t>
      </w:r>
      <w:r w:rsidR="00964C30">
        <w:rPr>
          <w:sz w:val="24"/>
          <w:szCs w:val="24"/>
        </w:rPr>
        <w:t>_______</w:t>
      </w:r>
      <w:r>
        <w:rPr>
          <w:sz w:val="24"/>
          <w:szCs w:val="24"/>
        </w:rPr>
        <w:t>Mail : _______________________________________________</w:t>
      </w:r>
      <w:r w:rsidR="0029525A">
        <w:rPr>
          <w:sz w:val="24"/>
          <w:szCs w:val="24"/>
        </w:rPr>
        <w:t>___</w:t>
      </w:r>
    </w:p>
    <w:p w14:paraId="2DF25813" w14:textId="2EB02923" w:rsidR="002772E0" w:rsidRPr="00355BC9" w:rsidRDefault="00355BC9" w:rsidP="00355BC9">
      <w:pPr>
        <w:pStyle w:val="Paragraphedeliste"/>
        <w:numPr>
          <w:ilvl w:val="0"/>
          <w:numId w:val="2"/>
        </w:numPr>
        <w:spacing w:line="240" w:lineRule="auto"/>
        <w:rPr>
          <w:sz w:val="24"/>
          <w:szCs w:val="24"/>
        </w:rPr>
      </w:pPr>
      <w:r w:rsidRPr="00355BC9">
        <w:rPr>
          <w:b/>
          <w:bCs/>
          <w:sz w:val="24"/>
          <w:szCs w:val="24"/>
        </w:rPr>
        <w:t>Souhaite</w:t>
      </w:r>
      <w:r w:rsidR="002772E0" w:rsidRPr="00355BC9">
        <w:rPr>
          <w:sz w:val="24"/>
          <w:szCs w:val="24"/>
        </w:rPr>
        <w:t xml:space="preserve"> réserver </w:t>
      </w:r>
    </w:p>
    <w:p w14:paraId="1C39ECB9" w14:textId="7CEE12E6" w:rsidR="002772E0" w:rsidRPr="00355BC9" w:rsidRDefault="00CF40DA" w:rsidP="00355BC9">
      <w:pPr>
        <w:spacing w:line="360" w:lineRule="auto"/>
        <w:rPr>
          <w:sz w:val="28"/>
          <w:szCs w:val="28"/>
        </w:rPr>
      </w:pPr>
      <w:r w:rsidRPr="00355BC9">
        <w:rPr>
          <w:sz w:val="24"/>
          <w:szCs w:val="24"/>
        </w:rPr>
        <w:t>n</w:t>
      </w:r>
      <w:r w:rsidR="002772E0" w:rsidRPr="00355BC9">
        <w:rPr>
          <w:sz w:val="24"/>
          <w:szCs w:val="24"/>
        </w:rPr>
        <w:t>ombre de mètres linéaires souhaité : _____________</w:t>
      </w:r>
      <w:r w:rsidR="00355BC9">
        <w:rPr>
          <w:sz w:val="24"/>
          <w:szCs w:val="24"/>
        </w:rPr>
        <w:t>_____</w:t>
      </w:r>
      <w:r w:rsidR="00061211" w:rsidRPr="00355BC9">
        <w:rPr>
          <w:sz w:val="24"/>
          <w:szCs w:val="24"/>
        </w:rPr>
        <w:t xml:space="preserve"> </w:t>
      </w:r>
      <w:r w:rsidR="002772E0" w:rsidRPr="00355BC9">
        <w:rPr>
          <w:sz w:val="24"/>
          <w:szCs w:val="24"/>
        </w:rPr>
        <w:t xml:space="preserve">x  </w:t>
      </w:r>
      <w:r w:rsidR="002772E0" w:rsidRPr="00355BC9">
        <w:rPr>
          <w:b/>
          <w:bCs/>
          <w:sz w:val="28"/>
          <w:szCs w:val="28"/>
        </w:rPr>
        <w:t xml:space="preserve">4 € </w:t>
      </w:r>
      <w:r w:rsidR="002772E0" w:rsidRPr="00355BC9">
        <w:rPr>
          <w:sz w:val="28"/>
          <w:szCs w:val="28"/>
        </w:rPr>
        <w:t>= ______________</w:t>
      </w:r>
      <w:r w:rsidR="00355BC9">
        <w:rPr>
          <w:sz w:val="28"/>
          <w:szCs w:val="28"/>
        </w:rPr>
        <w:t>_________</w:t>
      </w:r>
      <w:r w:rsidR="002772E0" w:rsidRPr="00355BC9">
        <w:rPr>
          <w:sz w:val="28"/>
          <w:szCs w:val="28"/>
        </w:rPr>
        <w:t>€</w:t>
      </w:r>
    </w:p>
    <w:p w14:paraId="2FB1278E" w14:textId="6CA58E5F" w:rsidR="002772E0" w:rsidRPr="00101512" w:rsidRDefault="002772E0" w:rsidP="00355BC9">
      <w:pPr>
        <w:spacing w:line="360" w:lineRule="auto"/>
        <w:rPr>
          <w:sz w:val="24"/>
          <w:szCs w:val="24"/>
        </w:rPr>
      </w:pPr>
      <w:r w:rsidRPr="00101512">
        <w:rPr>
          <w:sz w:val="24"/>
          <w:szCs w:val="24"/>
        </w:rPr>
        <w:t>Chèque n° _____________________ Etablissement bancaire ________</w:t>
      </w:r>
      <w:r w:rsidR="0029525A" w:rsidRPr="00101512">
        <w:rPr>
          <w:sz w:val="24"/>
          <w:szCs w:val="24"/>
        </w:rPr>
        <w:t>_____________________</w:t>
      </w:r>
      <w:r w:rsidR="00101512">
        <w:rPr>
          <w:sz w:val="24"/>
          <w:szCs w:val="24"/>
        </w:rPr>
        <w:t>______</w:t>
      </w:r>
    </w:p>
    <w:p w14:paraId="5A2F5D95" w14:textId="184959B4" w:rsidR="002772E0" w:rsidRDefault="002772E0" w:rsidP="001973ED">
      <w:pPr>
        <w:rPr>
          <w:sz w:val="24"/>
          <w:szCs w:val="24"/>
        </w:rPr>
      </w:pPr>
    </w:p>
    <w:p w14:paraId="54C945C0" w14:textId="0E9A8040" w:rsidR="002772E0" w:rsidRDefault="002772E0" w:rsidP="002772E0">
      <w:pPr>
        <w:pStyle w:val="Paragraphedeliste"/>
        <w:numPr>
          <w:ilvl w:val="0"/>
          <w:numId w:val="1"/>
        </w:numPr>
        <w:rPr>
          <w:sz w:val="24"/>
          <w:szCs w:val="24"/>
        </w:rPr>
      </w:pPr>
      <w:r w:rsidRPr="00355BC9">
        <w:rPr>
          <w:b/>
          <w:bCs/>
          <w:sz w:val="24"/>
          <w:szCs w:val="24"/>
        </w:rPr>
        <w:t>Déclare</w:t>
      </w:r>
      <w:r>
        <w:rPr>
          <w:sz w:val="24"/>
          <w:szCs w:val="24"/>
        </w:rPr>
        <w:t xml:space="preserve"> avoir pris connaissance du règlement du vide-greniers joint et je m’engage à le respecter scrupuleusement, déchargeant de ce fait l’organisateur de tout responsabilité.</w:t>
      </w:r>
    </w:p>
    <w:p w14:paraId="05968660" w14:textId="77777777" w:rsidR="002772E0" w:rsidRPr="002772E0" w:rsidRDefault="002772E0" w:rsidP="002772E0">
      <w:pPr>
        <w:pStyle w:val="Paragraphedeliste"/>
        <w:rPr>
          <w:sz w:val="24"/>
          <w:szCs w:val="24"/>
        </w:rPr>
      </w:pPr>
    </w:p>
    <w:p w14:paraId="32201CCB" w14:textId="435F3CDA" w:rsidR="00A40691" w:rsidRPr="002772E0" w:rsidRDefault="009B4676" w:rsidP="002772E0">
      <w:pPr>
        <w:pStyle w:val="Paragraphedeliste"/>
        <w:numPr>
          <w:ilvl w:val="0"/>
          <w:numId w:val="1"/>
        </w:numPr>
        <w:rPr>
          <w:sz w:val="24"/>
          <w:szCs w:val="24"/>
        </w:rPr>
      </w:pPr>
      <w:r w:rsidRPr="00355BC9">
        <w:rPr>
          <w:b/>
          <w:bCs/>
          <w:sz w:val="24"/>
          <w:szCs w:val="24"/>
        </w:rPr>
        <w:t>Déclare</w:t>
      </w:r>
      <w:r w:rsidRPr="00A40691">
        <w:rPr>
          <w:sz w:val="24"/>
          <w:szCs w:val="24"/>
        </w:rPr>
        <w:t xml:space="preserve"> sur l’honneur respecter le cadre des 2 autorisations de déballage permises dans l’année civile en cours suivant la ratification du dé</w:t>
      </w:r>
      <w:r w:rsidR="00A40691" w:rsidRPr="00A40691">
        <w:rPr>
          <w:sz w:val="24"/>
          <w:szCs w:val="24"/>
        </w:rPr>
        <w:t>cret n°2009-16 du 7 janvier 2009 et en application de la loi n°2008-6776 et de l’article L.31062 du Code du Commerce.</w:t>
      </w:r>
    </w:p>
    <w:p w14:paraId="32201CCC" w14:textId="4F99899A" w:rsidR="00A40691" w:rsidRPr="00A40691" w:rsidRDefault="00A40691" w:rsidP="00A40691">
      <w:pPr>
        <w:pStyle w:val="Paragraphedeliste"/>
        <w:rPr>
          <w:sz w:val="24"/>
          <w:szCs w:val="24"/>
        </w:rPr>
      </w:pPr>
    </w:p>
    <w:p w14:paraId="32201CCE" w14:textId="5C5E3186" w:rsidR="00A40691" w:rsidRPr="00061211" w:rsidRDefault="00061211" w:rsidP="00061211">
      <w:pPr>
        <w:rPr>
          <w:sz w:val="24"/>
          <w:szCs w:val="24"/>
        </w:rPr>
      </w:pPr>
      <w:r>
        <w:rPr>
          <w:sz w:val="24"/>
          <w:szCs w:val="24"/>
        </w:rPr>
        <w:t>Fait à _________________________________, le ___________________________</w:t>
      </w:r>
      <w:r w:rsidR="00101512">
        <w:rPr>
          <w:sz w:val="24"/>
          <w:szCs w:val="24"/>
        </w:rPr>
        <w:t>_________________</w:t>
      </w:r>
    </w:p>
    <w:p w14:paraId="32201CD0" w14:textId="077BC896" w:rsidR="00A40691" w:rsidRDefault="00A40691" w:rsidP="00A40691">
      <w:pPr>
        <w:rPr>
          <w:sz w:val="24"/>
          <w:szCs w:val="24"/>
        </w:rPr>
      </w:pPr>
      <w:r>
        <w:rPr>
          <w:sz w:val="24"/>
          <w:szCs w:val="24"/>
        </w:rPr>
        <w:t xml:space="preserve">Signature : </w:t>
      </w:r>
    </w:p>
    <w:p w14:paraId="3379B34C" w14:textId="439D3CFE" w:rsidR="00061211" w:rsidRDefault="00061211" w:rsidP="00A40691">
      <w:pPr>
        <w:rPr>
          <w:sz w:val="24"/>
          <w:szCs w:val="24"/>
        </w:rPr>
      </w:pPr>
    </w:p>
    <w:p w14:paraId="0A4098CD" w14:textId="00C90C42" w:rsidR="00355BC9" w:rsidRDefault="00355BC9" w:rsidP="00A40691">
      <w:pPr>
        <w:rPr>
          <w:sz w:val="24"/>
          <w:szCs w:val="24"/>
        </w:rPr>
      </w:pPr>
    </w:p>
    <w:p w14:paraId="1DBF702C" w14:textId="026369FC" w:rsidR="000B7151" w:rsidRDefault="000B7151" w:rsidP="006360BF">
      <w:pPr>
        <w:spacing w:after="0"/>
        <w:rPr>
          <w:sz w:val="24"/>
          <w:szCs w:val="24"/>
        </w:rPr>
      </w:pPr>
    </w:p>
    <w:p w14:paraId="2D8E4636" w14:textId="3AE587CB" w:rsidR="00675BB3" w:rsidRPr="00355BC9" w:rsidRDefault="00307D96" w:rsidP="00355BC9">
      <w:pPr>
        <w:spacing w:after="0"/>
        <w:jc w:val="right"/>
        <w:rPr>
          <w:sz w:val="24"/>
          <w:szCs w:val="24"/>
        </w:rPr>
      </w:pPr>
      <w:r w:rsidRPr="00307D96">
        <w:rPr>
          <w:noProof/>
          <w:sz w:val="24"/>
          <w:szCs w:val="24"/>
        </w:rPr>
        <mc:AlternateContent>
          <mc:Choice Requires="wps">
            <w:drawing>
              <wp:anchor distT="45720" distB="45720" distL="114300" distR="114300" simplePos="0" relativeHeight="251669504" behindDoc="0" locked="0" layoutInCell="1" allowOverlap="1" wp14:anchorId="402D11AC" wp14:editId="2AA32CB1">
                <wp:simplePos x="0" y="0"/>
                <wp:positionH relativeFrom="column">
                  <wp:posOffset>69215</wp:posOffset>
                </wp:positionH>
                <wp:positionV relativeFrom="paragraph">
                  <wp:posOffset>113665</wp:posOffset>
                </wp:positionV>
                <wp:extent cx="5887085" cy="673735"/>
                <wp:effectExtent l="0" t="0" r="18415" b="12065"/>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7085" cy="673735"/>
                        </a:xfrm>
                        <a:prstGeom prst="rect">
                          <a:avLst/>
                        </a:prstGeom>
                        <a:solidFill>
                          <a:srgbClr val="FFFFFF"/>
                        </a:solidFill>
                        <a:ln w="9525">
                          <a:solidFill>
                            <a:srgbClr val="000000"/>
                          </a:solidFill>
                          <a:miter lim="800000"/>
                          <a:headEnd/>
                          <a:tailEnd/>
                        </a:ln>
                      </wps:spPr>
                      <wps:txbx>
                        <w:txbxContent>
                          <w:p w14:paraId="65E5AB31" w14:textId="77777777" w:rsidR="00307D96" w:rsidRDefault="00307D96" w:rsidP="00307D96">
                            <w:pPr>
                              <w:spacing w:after="0"/>
                              <w:rPr>
                                <w:sz w:val="24"/>
                                <w:szCs w:val="24"/>
                              </w:rPr>
                            </w:pPr>
                            <w:r>
                              <w:rPr>
                                <w:sz w:val="24"/>
                                <w:szCs w:val="24"/>
                              </w:rPr>
                              <w:t>A renvoyer à : CSE IKEA, 970 rue de la Suisse Normande, 14123 FLEURY sur Orne,</w:t>
                            </w:r>
                          </w:p>
                          <w:p w14:paraId="1467F7B4" w14:textId="335EF5F6" w:rsidR="00307D96" w:rsidRDefault="001650B4" w:rsidP="00307D96">
                            <w:pPr>
                              <w:spacing w:after="0"/>
                              <w:rPr>
                                <w:sz w:val="24"/>
                                <w:szCs w:val="24"/>
                              </w:rPr>
                            </w:pPr>
                            <w:proofErr w:type="gramStart"/>
                            <w:r>
                              <w:rPr>
                                <w:sz w:val="24"/>
                                <w:szCs w:val="24"/>
                              </w:rPr>
                              <w:t>accompagné</w:t>
                            </w:r>
                            <w:proofErr w:type="gramEnd"/>
                            <w:r w:rsidR="00307D96">
                              <w:rPr>
                                <w:sz w:val="24"/>
                                <w:szCs w:val="24"/>
                              </w:rPr>
                              <w:t xml:space="preserve"> de la photocopie de la pièce d’identité et du règlement </w:t>
                            </w:r>
                            <w:r w:rsidR="005C7EB8">
                              <w:rPr>
                                <w:sz w:val="24"/>
                                <w:szCs w:val="24"/>
                              </w:rPr>
                              <w:t xml:space="preserve">du vide-greniers </w:t>
                            </w:r>
                            <w:r>
                              <w:rPr>
                                <w:sz w:val="24"/>
                                <w:szCs w:val="24"/>
                              </w:rPr>
                              <w:t>signé</w:t>
                            </w:r>
                          </w:p>
                          <w:p w14:paraId="36E55CDB" w14:textId="1D8CFCB1" w:rsidR="00307D96" w:rsidRDefault="005C7EB8" w:rsidP="00307D96">
                            <w:pPr>
                              <w:spacing w:after="0"/>
                              <w:rPr>
                                <w:sz w:val="24"/>
                                <w:szCs w:val="24"/>
                              </w:rPr>
                            </w:pPr>
                            <w:proofErr w:type="gramStart"/>
                            <w:r>
                              <w:rPr>
                                <w:sz w:val="24"/>
                                <w:szCs w:val="24"/>
                              </w:rPr>
                              <w:t>et</w:t>
                            </w:r>
                            <w:proofErr w:type="gramEnd"/>
                            <w:r>
                              <w:rPr>
                                <w:sz w:val="24"/>
                                <w:szCs w:val="24"/>
                              </w:rPr>
                              <w:t xml:space="preserve"> du paiement </w:t>
                            </w:r>
                            <w:r w:rsidR="00307D96">
                              <w:rPr>
                                <w:sz w:val="24"/>
                                <w:szCs w:val="24"/>
                              </w:rPr>
                              <w:t xml:space="preserve">par chèque à l’ordre du CSE IKEA </w:t>
                            </w:r>
                            <w:r w:rsidR="00307D96" w:rsidRPr="004F5A1C">
                              <w:rPr>
                                <w:b/>
                                <w:sz w:val="24"/>
                                <w:szCs w:val="24"/>
                              </w:rPr>
                              <w:t xml:space="preserve">avant le </w:t>
                            </w:r>
                            <w:r w:rsidR="00307D96">
                              <w:rPr>
                                <w:b/>
                                <w:sz w:val="24"/>
                                <w:szCs w:val="24"/>
                              </w:rPr>
                              <w:t>1</w:t>
                            </w:r>
                            <w:r w:rsidR="00C07281">
                              <w:rPr>
                                <w:b/>
                                <w:sz w:val="24"/>
                                <w:szCs w:val="24"/>
                              </w:rPr>
                              <w:t>8</w:t>
                            </w:r>
                            <w:r w:rsidR="00D9326C">
                              <w:rPr>
                                <w:b/>
                                <w:sz w:val="24"/>
                                <w:szCs w:val="24"/>
                              </w:rPr>
                              <w:t xml:space="preserve"> septembre 2026</w:t>
                            </w:r>
                            <w:r w:rsidR="00307D96">
                              <w:rPr>
                                <w:sz w:val="24"/>
                                <w:szCs w:val="24"/>
                              </w:rPr>
                              <w:t>.</w:t>
                            </w:r>
                          </w:p>
                          <w:p w14:paraId="37D04769" w14:textId="3A654EE3" w:rsidR="00307D96" w:rsidRDefault="00307D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2D11AC" id="_x0000_s1027" type="#_x0000_t202" style="position:absolute;left:0;text-align:left;margin-left:5.45pt;margin-top:8.95pt;width:463.55pt;height:53.0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cghFAIAACYEAAAOAAAAZHJzL2Uyb0RvYy54bWysk9uO2yAQhu8r9R0Q942dbLzxWnFW22xT&#10;VdoepG0fAGMco2KGAomdPn0H7M2mp5uqXCCGgZ+Zb4b17dApchTWSdAlnc9SSoTmUEu9L+mXz7tX&#10;OSXOM10zBVqU9CQcvd28fLHuTSEW0IKqhSUool3Rm5K23psiSRxvRcfcDIzQ6GzAdsyjafdJbVmP&#10;6p1KFml6nfRga2OBC+dw93500k3UbxrB/cemccITVVKMzcfZxrkKc7JZs2JvmWkln8Jg/xBFx6TG&#10;R89S98wzcrDyN6lOcgsOGj/j0CXQNJKLmANmM09/yeaxZUbEXBCOM2dM7v/J8g/HR/PJEj+8hgEL&#10;GJNw5gH4V0c0bFum9+LOWuhbwWp8eB6QJb1xxXQ1oHaFCyJV/x5qLDI7eIhCQ2O7QAXzJKiOBTid&#10;oYvBE46bWZ6v0jyjhKPvenW1usriE6x4um2s828FdCQsSmqxqFGdHR+cD9Gw4ulIeMyBkvVOKhUN&#10;u6+2ypIjwwbYxTGp/3RMadKX9CZbZCOAv0qkcfxJopMeO1nJrqT5+RArArY3uo595plU4xpDVnri&#10;GNCNEP1QDUTWE+SAtYL6hGAtjI2LHw0XLdjvlPTYtCV13w7MCkrUO43FuZkvl6HLo7HMVgs07KWn&#10;uvQwzVGqpJ6Scbn18WcEbhrusIiNjHyfI5lCxmaM2KePE7r90o6nnr/35gcAAAD//wMAUEsDBBQA&#10;BgAIAAAAIQAvK/Zj3QAAAAkBAAAPAAAAZHJzL2Rvd25yZXYueG1sTE9BTsMwELwj8Qdrkbgg6tBW&#10;bRLiVAgJBLdSEFzdeJtE2Otgu2n4PcsJTqPZGc3OVJvJWTFiiL0nBTezDARS401PrYK314frHERM&#10;moy2nlDBN0bY1OdnlS6NP9ELjrvUCg6hWGoFXUpDKWVsOnQ6zvyAxNrBB6cT09BKE/SJw52V8yxb&#10;Sad74g+dHvC+w+Zzd3QK8uXT+BGfF9v3ZnWwRbpaj49fQanLi+nuFkTCKf2Z4bc+V4eaO+39kUwU&#10;lnlWsJNxzch6sch5254P82UGsq7k/wX1DwAAAP//AwBQSwECLQAUAAYACAAAACEAtoM4kv4AAADh&#10;AQAAEwAAAAAAAAAAAAAAAAAAAAAAW0NvbnRlbnRfVHlwZXNdLnhtbFBLAQItABQABgAIAAAAIQA4&#10;/SH/1gAAAJQBAAALAAAAAAAAAAAAAAAAAC8BAABfcmVscy8ucmVsc1BLAQItABQABgAIAAAAIQCE&#10;ncghFAIAACYEAAAOAAAAAAAAAAAAAAAAAC4CAABkcnMvZTJvRG9jLnhtbFBLAQItABQABgAIAAAA&#10;IQAvK/Zj3QAAAAkBAAAPAAAAAAAAAAAAAAAAAG4EAABkcnMvZG93bnJldi54bWxQSwUGAAAAAAQA&#10;BADzAAAAeAUAAAAA&#10;">
                <v:textbox>
                  <w:txbxContent>
                    <w:p w14:paraId="65E5AB31" w14:textId="77777777" w:rsidR="00307D96" w:rsidRDefault="00307D96" w:rsidP="00307D96">
                      <w:pPr>
                        <w:spacing w:after="0"/>
                        <w:rPr>
                          <w:sz w:val="24"/>
                          <w:szCs w:val="24"/>
                        </w:rPr>
                      </w:pPr>
                      <w:r>
                        <w:rPr>
                          <w:sz w:val="24"/>
                          <w:szCs w:val="24"/>
                        </w:rPr>
                        <w:t>A renvoyer à : CSE IKEA, 970 rue de la Suisse Normande, 14123 FLEURY sur Orne,</w:t>
                      </w:r>
                    </w:p>
                    <w:p w14:paraId="1467F7B4" w14:textId="335EF5F6" w:rsidR="00307D96" w:rsidRDefault="001650B4" w:rsidP="00307D96">
                      <w:pPr>
                        <w:spacing w:after="0"/>
                        <w:rPr>
                          <w:sz w:val="24"/>
                          <w:szCs w:val="24"/>
                        </w:rPr>
                      </w:pPr>
                      <w:proofErr w:type="gramStart"/>
                      <w:r>
                        <w:rPr>
                          <w:sz w:val="24"/>
                          <w:szCs w:val="24"/>
                        </w:rPr>
                        <w:t>accompagné</w:t>
                      </w:r>
                      <w:proofErr w:type="gramEnd"/>
                      <w:r w:rsidR="00307D96">
                        <w:rPr>
                          <w:sz w:val="24"/>
                          <w:szCs w:val="24"/>
                        </w:rPr>
                        <w:t xml:space="preserve"> de la photocopie de la pièce d’identité et du règlement </w:t>
                      </w:r>
                      <w:r w:rsidR="005C7EB8">
                        <w:rPr>
                          <w:sz w:val="24"/>
                          <w:szCs w:val="24"/>
                        </w:rPr>
                        <w:t xml:space="preserve">du vide-greniers </w:t>
                      </w:r>
                      <w:r>
                        <w:rPr>
                          <w:sz w:val="24"/>
                          <w:szCs w:val="24"/>
                        </w:rPr>
                        <w:t>signé</w:t>
                      </w:r>
                    </w:p>
                    <w:p w14:paraId="36E55CDB" w14:textId="1D8CFCB1" w:rsidR="00307D96" w:rsidRDefault="005C7EB8" w:rsidP="00307D96">
                      <w:pPr>
                        <w:spacing w:after="0"/>
                        <w:rPr>
                          <w:sz w:val="24"/>
                          <w:szCs w:val="24"/>
                        </w:rPr>
                      </w:pPr>
                      <w:proofErr w:type="gramStart"/>
                      <w:r>
                        <w:rPr>
                          <w:sz w:val="24"/>
                          <w:szCs w:val="24"/>
                        </w:rPr>
                        <w:t>et</w:t>
                      </w:r>
                      <w:proofErr w:type="gramEnd"/>
                      <w:r>
                        <w:rPr>
                          <w:sz w:val="24"/>
                          <w:szCs w:val="24"/>
                        </w:rPr>
                        <w:t xml:space="preserve"> du paiement </w:t>
                      </w:r>
                      <w:r w:rsidR="00307D96">
                        <w:rPr>
                          <w:sz w:val="24"/>
                          <w:szCs w:val="24"/>
                        </w:rPr>
                        <w:t xml:space="preserve">par chèque à l’ordre du CSE IKEA </w:t>
                      </w:r>
                      <w:r w:rsidR="00307D96" w:rsidRPr="004F5A1C">
                        <w:rPr>
                          <w:b/>
                          <w:sz w:val="24"/>
                          <w:szCs w:val="24"/>
                        </w:rPr>
                        <w:t xml:space="preserve">avant le </w:t>
                      </w:r>
                      <w:r w:rsidR="00307D96">
                        <w:rPr>
                          <w:b/>
                          <w:sz w:val="24"/>
                          <w:szCs w:val="24"/>
                        </w:rPr>
                        <w:t>1</w:t>
                      </w:r>
                      <w:r w:rsidR="00C07281">
                        <w:rPr>
                          <w:b/>
                          <w:sz w:val="24"/>
                          <w:szCs w:val="24"/>
                        </w:rPr>
                        <w:t>8</w:t>
                      </w:r>
                      <w:r w:rsidR="00D9326C">
                        <w:rPr>
                          <w:b/>
                          <w:sz w:val="24"/>
                          <w:szCs w:val="24"/>
                        </w:rPr>
                        <w:t xml:space="preserve"> septembre 2026</w:t>
                      </w:r>
                      <w:r w:rsidR="00307D96">
                        <w:rPr>
                          <w:sz w:val="24"/>
                          <w:szCs w:val="24"/>
                        </w:rPr>
                        <w:t>.</w:t>
                      </w:r>
                    </w:p>
                    <w:p w14:paraId="37D04769" w14:textId="3A654EE3" w:rsidR="00307D96" w:rsidRDefault="00307D96"/>
                  </w:txbxContent>
                </v:textbox>
                <w10:wrap type="square"/>
              </v:shape>
            </w:pict>
          </mc:Fallback>
        </mc:AlternateContent>
      </w:r>
    </w:p>
    <w:p w14:paraId="286AAAFD" w14:textId="068BF8DB" w:rsidR="000B7151" w:rsidRPr="00A40691" w:rsidRDefault="000B7151" w:rsidP="006360BF">
      <w:pPr>
        <w:spacing w:after="0"/>
        <w:rPr>
          <w:sz w:val="24"/>
          <w:szCs w:val="24"/>
        </w:rPr>
      </w:pPr>
    </w:p>
    <w:sectPr w:rsidR="000B7151" w:rsidRPr="00A40691" w:rsidSect="007F181D">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AE1DD3"/>
    <w:multiLevelType w:val="hybridMultilevel"/>
    <w:tmpl w:val="4BE2AC0E"/>
    <w:lvl w:ilvl="0" w:tplc="7F90217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7EA3964"/>
    <w:multiLevelType w:val="hybridMultilevel"/>
    <w:tmpl w:val="8A5C9686"/>
    <w:lvl w:ilvl="0" w:tplc="E30E38B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87920990">
    <w:abstractNumId w:val="1"/>
  </w:num>
  <w:num w:numId="2" w16cid:durableId="779564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3ED"/>
    <w:rsid w:val="00061211"/>
    <w:rsid w:val="000A1785"/>
    <w:rsid w:val="000B7151"/>
    <w:rsid w:val="00101512"/>
    <w:rsid w:val="001650B4"/>
    <w:rsid w:val="001973ED"/>
    <w:rsid w:val="00251259"/>
    <w:rsid w:val="002772E0"/>
    <w:rsid w:val="0029525A"/>
    <w:rsid w:val="002A169F"/>
    <w:rsid w:val="002B073A"/>
    <w:rsid w:val="0030219C"/>
    <w:rsid w:val="00306784"/>
    <w:rsid w:val="00307D96"/>
    <w:rsid w:val="003552EC"/>
    <w:rsid w:val="00355BC9"/>
    <w:rsid w:val="0039411A"/>
    <w:rsid w:val="003A2FDF"/>
    <w:rsid w:val="003A7F88"/>
    <w:rsid w:val="004004D5"/>
    <w:rsid w:val="00462495"/>
    <w:rsid w:val="004F5A1C"/>
    <w:rsid w:val="00594CDD"/>
    <w:rsid w:val="005C7EB8"/>
    <w:rsid w:val="005F2D86"/>
    <w:rsid w:val="006360BF"/>
    <w:rsid w:val="00675BB3"/>
    <w:rsid w:val="00683B45"/>
    <w:rsid w:val="00740E67"/>
    <w:rsid w:val="00790C87"/>
    <w:rsid w:val="007969D1"/>
    <w:rsid w:val="007A1DC6"/>
    <w:rsid w:val="007F181D"/>
    <w:rsid w:val="0081142D"/>
    <w:rsid w:val="00811FA9"/>
    <w:rsid w:val="00964C30"/>
    <w:rsid w:val="009923E1"/>
    <w:rsid w:val="009B4676"/>
    <w:rsid w:val="00A40691"/>
    <w:rsid w:val="00A8284B"/>
    <w:rsid w:val="00AC4B32"/>
    <w:rsid w:val="00B01514"/>
    <w:rsid w:val="00B52839"/>
    <w:rsid w:val="00B53B4E"/>
    <w:rsid w:val="00C07281"/>
    <w:rsid w:val="00C41917"/>
    <w:rsid w:val="00C62FBE"/>
    <w:rsid w:val="00CB535C"/>
    <w:rsid w:val="00CE3B36"/>
    <w:rsid w:val="00CF40DA"/>
    <w:rsid w:val="00D22C33"/>
    <w:rsid w:val="00D9326C"/>
    <w:rsid w:val="00DC50B8"/>
    <w:rsid w:val="00DE0CDE"/>
    <w:rsid w:val="00F30011"/>
    <w:rsid w:val="00F57E9F"/>
    <w:rsid w:val="00F619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01CB7"/>
  <w15:docId w15:val="{42C32057-0852-4C03-A848-D54009F67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259"/>
  </w:style>
  <w:style w:type="paragraph" w:styleId="Titre1">
    <w:name w:val="heading 1"/>
    <w:basedOn w:val="Normal"/>
    <w:next w:val="Normal"/>
    <w:link w:val="Titre1Car"/>
    <w:uiPriority w:val="9"/>
    <w:qFormat/>
    <w:rsid w:val="004F5A1C"/>
    <w:pPr>
      <w:keepNext/>
      <w:ind w:left="360"/>
      <w:jc w:val="center"/>
      <w:outlineLvl w:val="0"/>
    </w:pPr>
    <w:rPr>
      <w:b/>
      <w:sz w:val="32"/>
      <w:szCs w:val="32"/>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06784"/>
    <w:pPr>
      <w:ind w:left="720"/>
      <w:contextualSpacing/>
    </w:pPr>
  </w:style>
  <w:style w:type="character" w:customStyle="1" w:styleId="Titre1Car">
    <w:name w:val="Titre 1 Car"/>
    <w:basedOn w:val="Policepardfaut"/>
    <w:link w:val="Titre1"/>
    <w:uiPriority w:val="9"/>
    <w:rsid w:val="004F5A1C"/>
    <w:rPr>
      <w:b/>
      <w:sz w:val="32"/>
      <w:szCs w:val="3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549</Words>
  <Characters>3024</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cse ikea</cp:lastModifiedBy>
  <cp:revision>2</cp:revision>
  <cp:lastPrinted>2023-03-25T14:18:00Z</cp:lastPrinted>
  <dcterms:created xsi:type="dcterms:W3CDTF">2026-06-02T15:19:00Z</dcterms:created>
  <dcterms:modified xsi:type="dcterms:W3CDTF">2026-06-02T15:19:00Z</dcterms:modified>
</cp:coreProperties>
</file>